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C51A5" w14:textId="77777777" w:rsidR="00D22BE1" w:rsidRDefault="00D22BE1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3468B48C" w14:textId="174DE23B" w:rsidR="00D22BE1" w:rsidRDefault="00D22BE1" w:rsidP="00D22B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drawing>
          <wp:inline distT="0" distB="0" distL="0" distR="0" wp14:anchorId="21ECC1FC" wp14:editId="1D5AE6CC">
            <wp:extent cx="2827655" cy="1590555"/>
            <wp:effectExtent l="0" t="0" r="0" b="0"/>
            <wp:docPr id="20249323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32342" name="Image 202493234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4951" cy="1611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2A4E49" w14:textId="77777777" w:rsidR="00D22BE1" w:rsidRDefault="00D22BE1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6D249C4" w14:textId="4A17048B" w:rsidR="00D22BE1" w:rsidRDefault="00D22BE1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ab/>
        <w:t xml:space="preserve">           </w:t>
      </w:r>
    </w:p>
    <w:p w14:paraId="38009F5C" w14:textId="1E329D3F" w:rsidR="00D22BE1" w:rsidRPr="00D22BE1" w:rsidRDefault="00D22BE1" w:rsidP="00D22BE1">
      <w:pPr>
        <w:tabs>
          <w:tab w:val="left" w:pos="24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D22B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>Questionnaire de satisfaction – Analyse sommaire</w:t>
      </w:r>
    </w:p>
    <w:p w14:paraId="2BA7AF14" w14:textId="73E232A6" w:rsidR="00D22BE1" w:rsidRDefault="00D22BE1" w:rsidP="00D22BE1">
      <w:pPr>
        <w:tabs>
          <w:tab w:val="left" w:pos="24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</w:pPr>
      <w:r w:rsidRPr="00D22BE1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>Transport adapté Lac St-Jean Est</w:t>
      </w:r>
    </w:p>
    <w:p w14:paraId="1F55FB98" w14:textId="34083466" w:rsidR="00D22BE1" w:rsidRPr="00D22BE1" w:rsidRDefault="00D22BE1" w:rsidP="00D22BE1">
      <w:pPr>
        <w:tabs>
          <w:tab w:val="left" w:pos="249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CA"/>
          <w14:ligatures w14:val="none"/>
        </w:rPr>
        <w:t>Juin 2026</w:t>
      </w:r>
    </w:p>
    <w:p w14:paraId="758E38C0" w14:textId="77777777" w:rsidR="00D22BE1" w:rsidRDefault="00D22BE1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1F6DBDE" w14:textId="4BABE16C" w:rsidR="00D22BE1" w:rsidRDefault="00D22BE1" w:rsidP="00D22B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noProof/>
        </w:rPr>
        <w:drawing>
          <wp:inline distT="0" distB="0" distL="0" distR="0" wp14:anchorId="1BF3DA88" wp14:editId="763704EE">
            <wp:extent cx="2400300" cy="1597291"/>
            <wp:effectExtent l="0" t="0" r="0" b="3175"/>
            <wp:docPr id="2" name="Image 1" descr="Le transport adapté 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 transport adapté |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34" cy="159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735376" w14:textId="77777777" w:rsidR="00D22BE1" w:rsidRDefault="00D22BE1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A7F643D" w14:textId="77777777" w:rsidR="00D22BE1" w:rsidRDefault="00D22BE1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5EF90041" w14:textId="77777777" w:rsidR="00D22BE1" w:rsidRDefault="00D22BE1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347A4096" w14:textId="77777777" w:rsidR="00D22BE1" w:rsidRDefault="00D22BE1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6BA0472B" w14:textId="77777777" w:rsidR="00D22BE1" w:rsidRDefault="00D22BE1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29555D55" w14:textId="77777777" w:rsidR="00D22BE1" w:rsidRDefault="00D22BE1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6C78DDF7" w14:textId="73E84CDB" w:rsidR="00D22BE1" w:rsidRPr="00D22BE1" w:rsidRDefault="00D22BE1" w:rsidP="00D22BE1">
      <w:pPr>
        <w:pStyle w:val="Sansinterligne"/>
        <w:rPr>
          <w:b/>
          <w:bCs/>
          <w:sz w:val="28"/>
          <w:szCs w:val="28"/>
          <w:lang w:eastAsia="fr-CA"/>
        </w:rPr>
      </w:pPr>
      <w:r w:rsidRPr="00D22BE1">
        <w:rPr>
          <w:b/>
          <w:bCs/>
          <w:sz w:val="28"/>
          <w:szCs w:val="28"/>
          <w:lang w:eastAsia="fr-CA"/>
        </w:rPr>
        <w:lastRenderedPageBreak/>
        <w:t>Rapport de satisfaction – Transport adapté Lac-Saint-Jean Est</w:t>
      </w:r>
    </w:p>
    <w:p w14:paraId="3CAFA99F" w14:textId="13EE61E3" w:rsidR="00D22BE1" w:rsidRPr="00D22BE1" w:rsidRDefault="00D22BE1" w:rsidP="00D22BE1">
      <w:pPr>
        <w:pStyle w:val="Sansinterligne"/>
        <w:rPr>
          <w:b/>
          <w:bCs/>
          <w:sz w:val="28"/>
          <w:szCs w:val="28"/>
          <w:lang w:eastAsia="fr-CA"/>
        </w:rPr>
      </w:pPr>
      <w:r w:rsidRPr="00D22BE1">
        <w:rPr>
          <w:b/>
          <w:bCs/>
          <w:sz w:val="28"/>
          <w:szCs w:val="28"/>
          <w:lang w:eastAsia="fr-CA"/>
        </w:rPr>
        <w:t>54 répondants</w:t>
      </w:r>
    </w:p>
    <w:p w14:paraId="2814BF05" w14:textId="627305B4" w:rsidR="00F66260" w:rsidRPr="00952190" w:rsidRDefault="003263C8" w:rsidP="000E7F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806000" w:themeColor="accent4" w:themeShade="80"/>
          <w:kern w:val="36"/>
          <w:sz w:val="27"/>
          <w:szCs w:val="27"/>
          <w:lang w:eastAsia="fr-CA"/>
          <w14:ligatures w14:val="none"/>
        </w:rPr>
      </w:pPr>
      <w:r w:rsidRPr="00952190">
        <w:rPr>
          <w:rFonts w:ascii="Times New Roman" w:eastAsia="Times New Roman" w:hAnsi="Times New Roman" w:cs="Times New Roman"/>
          <w:noProof/>
          <w:color w:val="806000" w:themeColor="accent4" w:themeShade="80"/>
          <w:kern w:val="0"/>
          <w:lang w:eastAsia="fr-CA"/>
        </w:rPr>
        <w:drawing>
          <wp:anchor distT="0" distB="0" distL="114300" distR="114300" simplePos="0" relativeHeight="251658240" behindDoc="0" locked="0" layoutInCell="1" allowOverlap="1" wp14:anchorId="4F47742A" wp14:editId="56EE9586">
            <wp:simplePos x="0" y="0"/>
            <wp:positionH relativeFrom="margin">
              <wp:posOffset>2619375</wp:posOffset>
            </wp:positionH>
            <wp:positionV relativeFrom="paragraph">
              <wp:posOffset>346710</wp:posOffset>
            </wp:positionV>
            <wp:extent cx="3124200" cy="1990725"/>
            <wp:effectExtent l="0" t="0" r="0" b="0"/>
            <wp:wrapSquare wrapText="bothSides"/>
            <wp:docPr id="1799050049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2A1" w:rsidRPr="00952190">
        <w:rPr>
          <w:rFonts w:ascii="Times New Roman" w:eastAsia="Times New Roman" w:hAnsi="Times New Roman" w:cs="Times New Roman"/>
          <w:b/>
          <w:bCs/>
          <w:color w:val="806000" w:themeColor="accent4" w:themeShade="80"/>
          <w:kern w:val="36"/>
          <w:sz w:val="27"/>
          <w:szCs w:val="27"/>
          <w:lang w:eastAsia="fr-CA"/>
          <w14:ligatures w14:val="none"/>
        </w:rPr>
        <w:t>P</w:t>
      </w:r>
      <w:r w:rsidR="00F66260" w:rsidRPr="00952190">
        <w:rPr>
          <w:rFonts w:ascii="Times New Roman" w:eastAsia="Times New Roman" w:hAnsi="Times New Roman" w:cs="Times New Roman"/>
          <w:b/>
          <w:bCs/>
          <w:color w:val="806000" w:themeColor="accent4" w:themeShade="80"/>
          <w:kern w:val="36"/>
          <w:sz w:val="27"/>
          <w:szCs w:val="27"/>
          <w:lang w:eastAsia="fr-CA"/>
          <w14:ligatures w14:val="none"/>
        </w:rPr>
        <w:t>rofil des répondants</w:t>
      </w:r>
    </w:p>
    <w:p w14:paraId="4AF6B224" w14:textId="77777777" w:rsidR="00952190" w:rsidRPr="000E7FE3" w:rsidRDefault="00952190" w:rsidP="000E7FE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fr-CA"/>
          <w14:ligatures w14:val="none"/>
        </w:rPr>
      </w:pPr>
    </w:p>
    <w:p w14:paraId="3EF0FB88" w14:textId="145CD439" w:rsidR="00F66260" w:rsidRDefault="00F66260" w:rsidP="00F662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25-34 ans : </w:t>
      </w:r>
      <w:r w:rsidRPr="00F6626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19 %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(10 personnes) </w:t>
      </w:r>
    </w:p>
    <w:p w14:paraId="2C2B0E39" w14:textId="77FA096A" w:rsidR="000E7FE3" w:rsidRPr="00F66260" w:rsidRDefault="000E7FE3" w:rsidP="000E7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35-44 ans : </w:t>
      </w:r>
      <w:r w:rsidRPr="00F6626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22 %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(12 personnes) </w:t>
      </w:r>
    </w:p>
    <w:p w14:paraId="079CF9E2" w14:textId="08A2A3D0" w:rsidR="000E7FE3" w:rsidRPr="000E7FE3" w:rsidRDefault="000E7FE3" w:rsidP="000E7FE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45-54 ans : </w:t>
      </w:r>
      <w:r w:rsidRPr="00F6626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26 %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(14 personnes) </w:t>
      </w:r>
    </w:p>
    <w:p w14:paraId="3DEE6CA5" w14:textId="55443B37" w:rsidR="00F66260" w:rsidRDefault="00F66260" w:rsidP="00F662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65 ans et plus : </w:t>
      </w:r>
      <w:r w:rsidRPr="00F6626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19 %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(10 personnes) </w:t>
      </w:r>
    </w:p>
    <w:p w14:paraId="162A2AC5" w14:textId="77777777" w:rsidR="003263C8" w:rsidRDefault="003263C8" w:rsidP="003263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5F72CC4A" w14:textId="77777777" w:rsidR="003263C8" w:rsidRDefault="003263C8" w:rsidP="003263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1AC1B4A3" w14:textId="77777777" w:rsidR="003263C8" w:rsidRPr="00F66260" w:rsidRDefault="003263C8" w:rsidP="003263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7ECAC06B" w14:textId="161EB95A" w:rsidR="00F66260" w:rsidRPr="00952190" w:rsidRDefault="00F66260" w:rsidP="00F66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000" w:themeColor="accent4" w:themeShade="80"/>
          <w:kern w:val="0"/>
          <w:sz w:val="27"/>
          <w:szCs w:val="27"/>
          <w:lang w:eastAsia="fr-CA"/>
          <w14:ligatures w14:val="none"/>
        </w:rPr>
      </w:pPr>
      <w:r w:rsidRPr="00952190">
        <w:rPr>
          <w:rFonts w:ascii="Times New Roman" w:eastAsia="Times New Roman" w:hAnsi="Times New Roman" w:cs="Times New Roman"/>
          <w:b/>
          <w:bCs/>
          <w:color w:val="806000" w:themeColor="accent4" w:themeShade="80"/>
          <w:kern w:val="0"/>
          <w:sz w:val="27"/>
          <w:szCs w:val="27"/>
          <w:lang w:eastAsia="fr-CA"/>
          <w14:ligatures w14:val="none"/>
        </w:rPr>
        <w:t>Principaux motifs de déplacement</w:t>
      </w:r>
    </w:p>
    <w:p w14:paraId="546AFD9D" w14:textId="38AF6B26" w:rsidR="003263C8" w:rsidRDefault="003263C8" w:rsidP="00F66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drawing>
          <wp:anchor distT="0" distB="0" distL="114300" distR="114300" simplePos="0" relativeHeight="251659264" behindDoc="0" locked="0" layoutInCell="1" allowOverlap="1" wp14:anchorId="3C1E7A9E" wp14:editId="2693F7C8">
            <wp:simplePos x="0" y="0"/>
            <wp:positionH relativeFrom="column">
              <wp:posOffset>-438785</wp:posOffset>
            </wp:positionH>
            <wp:positionV relativeFrom="paragraph">
              <wp:posOffset>116205</wp:posOffset>
            </wp:positionV>
            <wp:extent cx="2962275" cy="1724025"/>
            <wp:effectExtent l="0" t="0" r="0" b="0"/>
            <wp:wrapSquare wrapText="bothSides"/>
            <wp:docPr id="83126200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5A08B" w14:textId="703C5FD0" w:rsidR="003263C8" w:rsidRPr="00F66260" w:rsidRDefault="003263C8" w:rsidP="00F66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</w:p>
    <w:p w14:paraId="4344B7D7" w14:textId="20F3812D" w:rsidR="00F66260" w:rsidRPr="003263C8" w:rsidRDefault="00F66260" w:rsidP="003263C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3263C8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Loisirs et organismes : </w:t>
      </w:r>
      <w:r w:rsidRPr="003263C8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46 %</w:t>
      </w:r>
      <w:r w:rsidRPr="003263C8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(25 répondants) </w:t>
      </w:r>
    </w:p>
    <w:p w14:paraId="3E4D8D65" w14:textId="77777777" w:rsidR="00F66260" w:rsidRPr="00F66260" w:rsidRDefault="00F66260" w:rsidP="00F66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Travail ou stage : </w:t>
      </w:r>
      <w:r w:rsidRPr="00F6626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28 %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(15 répondants) </w:t>
      </w:r>
    </w:p>
    <w:p w14:paraId="11551637" w14:textId="77777777" w:rsidR="003263C8" w:rsidRDefault="00F66260" w:rsidP="00F662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Études : </w:t>
      </w:r>
      <w:r w:rsidRPr="00F6626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19 %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(10 répondants)</w:t>
      </w:r>
    </w:p>
    <w:p w14:paraId="63C5D619" w14:textId="77777777" w:rsidR="003263C8" w:rsidRDefault="003263C8" w:rsidP="0032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79112516" w14:textId="77777777" w:rsidR="003263C8" w:rsidRDefault="003263C8" w:rsidP="0032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03630CF" w14:textId="04096FC2" w:rsidR="00F66260" w:rsidRPr="00F66260" w:rsidRDefault="00F66260" w:rsidP="0032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79FB5C39" w14:textId="77777777" w:rsidR="00F66260" w:rsidRPr="00952190" w:rsidRDefault="00F66260" w:rsidP="00F66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6000" w:themeColor="accent4" w:themeShade="80"/>
          <w:kern w:val="0"/>
          <w:sz w:val="27"/>
          <w:szCs w:val="27"/>
          <w:lang w:eastAsia="fr-CA"/>
          <w14:ligatures w14:val="none"/>
        </w:rPr>
      </w:pPr>
      <w:r w:rsidRPr="00952190">
        <w:rPr>
          <w:rFonts w:ascii="Times New Roman" w:eastAsia="Times New Roman" w:hAnsi="Times New Roman" w:cs="Times New Roman"/>
          <w:b/>
          <w:bCs/>
          <w:color w:val="806000" w:themeColor="accent4" w:themeShade="80"/>
          <w:kern w:val="0"/>
          <w:sz w:val="27"/>
          <w:szCs w:val="27"/>
          <w:lang w:eastAsia="fr-CA"/>
          <w14:ligatures w14:val="none"/>
        </w:rPr>
        <w:t>Fréquence d'utilisation</w:t>
      </w:r>
    </w:p>
    <w:p w14:paraId="3B0DED8B" w14:textId="77777777" w:rsidR="00F66260" w:rsidRPr="00F66260" w:rsidRDefault="00F66260" w:rsidP="00F662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Plus de 3 fois par semaine : </w:t>
      </w:r>
      <w:r w:rsidRPr="00F6626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61 %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(33 répondants) </w:t>
      </w:r>
    </w:p>
    <w:p w14:paraId="205ECAA2" w14:textId="77777777" w:rsidR="00F66260" w:rsidRDefault="00F66260" w:rsidP="00F662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1 à 3 fois par semaine : </w:t>
      </w:r>
      <w:r w:rsidRPr="00F6626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22 %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(12 répondants) </w:t>
      </w:r>
    </w:p>
    <w:p w14:paraId="36ECA3E3" w14:textId="77777777" w:rsidR="00952190" w:rsidRPr="00F66260" w:rsidRDefault="00952190" w:rsidP="0095219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6F907A39" w14:textId="4A7B786C" w:rsidR="00F66260" w:rsidRDefault="00F66260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Cela démontre que le service est utilisé régulièrement</w:t>
      </w:r>
      <w:r w:rsidR="000D408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 plusieurs fois par semaine</w:t>
      </w:r>
      <w:r w:rsidR="00E563D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 </w:t>
      </w:r>
      <w:r w:rsidR="000E7F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majorité des répondants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6967AB42" w14:textId="77777777" w:rsidR="00952190" w:rsidRPr="00F66260" w:rsidRDefault="00952190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14ADC097" w14:textId="77777777" w:rsidR="00F66260" w:rsidRPr="00F66260" w:rsidRDefault="00F66260" w:rsidP="00F662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t>Satisfaction générale</w:t>
      </w:r>
    </w:p>
    <w:p w14:paraId="68C21946" w14:textId="78D0F3B4" w:rsidR="00F66260" w:rsidRPr="00F66260" w:rsidRDefault="00F66260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résultats sont très positifs</w:t>
      </w:r>
      <w:r w:rsidR="000D408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et démontrent un niveau de satisfaction global très élevé envers le service.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Les notes moyennes se situent entre </w:t>
      </w:r>
      <w:r w:rsidR="000E7F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82 % et 94 %.</w:t>
      </w:r>
    </w:p>
    <w:p w14:paraId="79508A03" w14:textId="00D0D674" w:rsidR="00F66260" w:rsidRPr="00F66260" w:rsidRDefault="00F66260" w:rsidP="00F66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P</w:t>
      </w:r>
      <w:r w:rsidR="000D408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rincipales forces</w:t>
      </w:r>
    </w:p>
    <w:p w14:paraId="21CB9166" w14:textId="34CA9F15" w:rsidR="00F66260" w:rsidRPr="00F66260" w:rsidRDefault="00F66260" w:rsidP="00F66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Sécurité du service : </w:t>
      </w:r>
      <w:r w:rsidR="000E7F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93.4 %</w:t>
      </w:r>
    </w:p>
    <w:p w14:paraId="1995B6B8" w14:textId="6A859DEA" w:rsidR="00F66260" w:rsidRPr="00F66260" w:rsidRDefault="00F66260" w:rsidP="00F66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Temps d'attente au téléphone : </w:t>
      </w:r>
      <w:r w:rsidR="000E7F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93 %</w:t>
      </w:r>
    </w:p>
    <w:p w14:paraId="1F8F8152" w14:textId="1316F417" w:rsidR="00F66260" w:rsidRPr="00F66260" w:rsidRDefault="00F66260" w:rsidP="00F66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Accueil et amabilité des chauffeurs : </w:t>
      </w:r>
      <w:r w:rsidR="000E7F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92.6 %</w:t>
      </w:r>
    </w:p>
    <w:p w14:paraId="5F60DD69" w14:textId="60D3A461" w:rsidR="00F66260" w:rsidRPr="00F66260" w:rsidRDefault="00F66260" w:rsidP="00F66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Modes de paiement : </w:t>
      </w:r>
      <w:r w:rsidR="000E7F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92.6 %</w:t>
      </w:r>
    </w:p>
    <w:p w14:paraId="221AEEF2" w14:textId="2F821EE1" w:rsidR="00F66260" w:rsidRPr="00F66260" w:rsidRDefault="00F66260" w:rsidP="00F662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Délai de réservation des déplacements réguliers : </w:t>
      </w:r>
      <w:r w:rsidR="000E7F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92.2 %</w:t>
      </w:r>
    </w:p>
    <w:p w14:paraId="7E4D7FAB" w14:textId="1C31EB98" w:rsidR="00F66260" w:rsidRPr="00F66260" w:rsidRDefault="000E7FE3" w:rsidP="00F66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Améliorations souhaitées</w:t>
      </w:r>
    </w:p>
    <w:p w14:paraId="7E27C771" w14:textId="257590DB" w:rsidR="00F66260" w:rsidRPr="00F66260" w:rsidRDefault="00F66260" w:rsidP="00F66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Heures de service : </w:t>
      </w:r>
      <w:r w:rsidR="000E7F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82 %</w:t>
      </w:r>
    </w:p>
    <w:p w14:paraId="571B31DC" w14:textId="6E22F1AD" w:rsidR="00F66260" w:rsidRPr="00F66260" w:rsidRDefault="00F66260" w:rsidP="00F66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Durée des trajets : </w:t>
      </w:r>
      <w:r w:rsidR="000E7F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85.2 %</w:t>
      </w:r>
    </w:p>
    <w:p w14:paraId="4954AFD8" w14:textId="1C46ED2E" w:rsidR="00F66260" w:rsidRPr="00F66260" w:rsidRDefault="00F66260" w:rsidP="00F66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Ponctualité du service : </w:t>
      </w:r>
      <w:r w:rsidR="000E7F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87.8 %</w:t>
      </w:r>
    </w:p>
    <w:p w14:paraId="50EAD306" w14:textId="55DA7890" w:rsidR="00F66260" w:rsidRPr="00F66260" w:rsidRDefault="00F66260" w:rsidP="00F66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Confort et état des véhicules : </w:t>
      </w:r>
      <w:r w:rsidR="000E7F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87.8 %</w:t>
      </w:r>
    </w:p>
    <w:p w14:paraId="5BAE7A0D" w14:textId="116D1C15" w:rsidR="00F66260" w:rsidRPr="00F66260" w:rsidRDefault="00F66260" w:rsidP="00F662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Obtention des déplacements occasionnels aux heures souhaitées : </w:t>
      </w:r>
      <w:r w:rsidR="000E7FE3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88.6 %</w:t>
      </w:r>
    </w:p>
    <w:p w14:paraId="4F8D1BA4" w14:textId="12C638B1" w:rsidR="00F66260" w:rsidRPr="00FB54DA" w:rsidRDefault="00FB54DA" w:rsidP="00F662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fr-CA"/>
          <w14:ligatures w14:val="none"/>
        </w:rPr>
        <w:t>Principales p</w:t>
      </w:r>
      <w:r w:rsidR="00F66260" w:rsidRPr="00FB54DA">
        <w:rPr>
          <w:rFonts w:ascii="Times New Roman" w:eastAsia="Times New Roman" w:hAnsi="Times New Roman" w:cs="Times New Roman"/>
          <w:b/>
          <w:bCs/>
          <w:kern w:val="36"/>
          <w:sz w:val="27"/>
          <w:szCs w:val="27"/>
          <w:lang w:eastAsia="fr-CA"/>
          <w14:ligatures w14:val="none"/>
        </w:rPr>
        <w:t>roblématiques rencontrées</w:t>
      </w:r>
    </w:p>
    <w:p w14:paraId="736A3106" w14:textId="2931CD76" w:rsidR="00F66260" w:rsidRDefault="00F66260" w:rsidP="00FB54DA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B54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Refus de déplacement</w:t>
      </w:r>
      <w:r w:rsidR="00FB54D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dû principalement au service non disponible au moment demandé</w:t>
      </w:r>
    </w:p>
    <w:p w14:paraId="2CACF217" w14:textId="4284DE72" w:rsidR="00F66260" w:rsidRPr="00FB54DA" w:rsidRDefault="00FB54DA" w:rsidP="00FB54DA">
      <w:pPr>
        <w:pStyle w:val="Paragraphedeliste"/>
        <w:numPr>
          <w:ilvl w:val="0"/>
          <w:numId w:val="15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Oubli de transport</w:t>
      </w:r>
    </w:p>
    <w:p w14:paraId="01D02291" w14:textId="77777777" w:rsidR="00F66260" w:rsidRPr="00F66260" w:rsidRDefault="00F66260" w:rsidP="00F6626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Autres problématiques mentionnées</w:t>
      </w:r>
    </w:p>
    <w:p w14:paraId="28CACFB9" w14:textId="77777777" w:rsidR="00F66260" w:rsidRPr="00F66260" w:rsidRDefault="00F66260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commentaires concernent notamment :</w:t>
      </w:r>
    </w:p>
    <w:p w14:paraId="078FA4C9" w14:textId="77777777" w:rsidR="00F66260" w:rsidRPr="00F66260" w:rsidRDefault="00F66260" w:rsidP="00F662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Retards ou changements d'horaire. </w:t>
      </w:r>
    </w:p>
    <w:p w14:paraId="2CB15C75" w14:textId="77777777" w:rsidR="00F66260" w:rsidRPr="00F66260" w:rsidRDefault="00F66260" w:rsidP="00F662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Départs trop hâtifs. </w:t>
      </w:r>
    </w:p>
    <w:p w14:paraId="2B34B924" w14:textId="77777777" w:rsidR="00F66260" w:rsidRPr="00F66260" w:rsidRDefault="00F66260" w:rsidP="00F662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Bris mécaniques ou de plateforme. </w:t>
      </w:r>
    </w:p>
    <w:p w14:paraId="20AF5C3E" w14:textId="77777777" w:rsidR="00F66260" w:rsidRPr="00F66260" w:rsidRDefault="00F66260" w:rsidP="00F662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Manque d'aide à l'embarquement ou au débarquement. </w:t>
      </w:r>
    </w:p>
    <w:p w14:paraId="027278EA" w14:textId="77777777" w:rsidR="00F66260" w:rsidRPr="00F66260" w:rsidRDefault="00F66260" w:rsidP="00F6626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Cas isolés d'intimidation entre passagers. </w:t>
      </w:r>
    </w:p>
    <w:p w14:paraId="7C9559EF" w14:textId="77777777" w:rsidR="00F66260" w:rsidRPr="00F66260" w:rsidRDefault="00F66260" w:rsidP="00F662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t>Transport collectif</w:t>
      </w:r>
    </w:p>
    <w:p w14:paraId="08A8171F" w14:textId="77777777" w:rsidR="00F66260" w:rsidRPr="00F66260" w:rsidRDefault="00F66260" w:rsidP="00F662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24 répondants indiquent qu'un transport collectif existe dans leur municipalité. </w:t>
      </w:r>
    </w:p>
    <w:p w14:paraId="338BBD08" w14:textId="77777777" w:rsidR="00F66260" w:rsidRPr="00F66260" w:rsidRDefault="00F66260" w:rsidP="00F662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Seulement 2 personnes l'utilisent. </w:t>
      </w:r>
    </w:p>
    <w:p w14:paraId="12DF9B4C" w14:textId="32108D32" w:rsidR="00F66260" w:rsidRPr="00F66260" w:rsidRDefault="00F66260" w:rsidP="00F6626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Parmi ceux qui n'y ont pas accès, seulement 15 s</w:t>
      </w:r>
      <w:r w:rsidR="00E563D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ouhaitent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l'utiliser. </w:t>
      </w:r>
    </w:p>
    <w:p w14:paraId="27557FB6" w14:textId="77777777" w:rsidR="00F66260" w:rsidRPr="00F66260" w:rsidRDefault="00F66260" w:rsidP="00F6626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  <w:lastRenderedPageBreak/>
        <w:t>Conclusion</w:t>
      </w:r>
    </w:p>
    <w:p w14:paraId="16113F70" w14:textId="15549817" w:rsidR="00F66260" w:rsidRPr="00F66260" w:rsidRDefault="00F66260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Le sondage démontre un </w:t>
      </w:r>
      <w:r w:rsidRPr="00F66260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haut niveau de satisfaction générale envers le service de transport adapté</w:t>
      </w: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 Les forces du service sont :</w:t>
      </w:r>
    </w:p>
    <w:p w14:paraId="2EBB68C1" w14:textId="718C2F47" w:rsidR="00F66260" w:rsidRPr="00F66260" w:rsidRDefault="00EA15E8" w:rsidP="00F662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</w:t>
      </w:r>
      <w:r w:rsidR="00F66260"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 sécurité, </w:t>
      </w:r>
    </w:p>
    <w:p w14:paraId="66AE8F60" w14:textId="0690DB63" w:rsidR="00F66260" w:rsidRPr="00F66260" w:rsidRDefault="00EA15E8" w:rsidP="00F662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</w:t>
      </w:r>
      <w:r w:rsidR="00F66260"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 qualité de l'accueil, </w:t>
      </w:r>
    </w:p>
    <w:p w14:paraId="51BF38DB" w14:textId="09F64C2F" w:rsidR="00F66260" w:rsidRPr="00F66260" w:rsidRDefault="00EA15E8" w:rsidP="00F662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</w:t>
      </w:r>
      <w:r w:rsidR="00F66260"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 professionnalisme des chauffeurs, </w:t>
      </w:r>
    </w:p>
    <w:p w14:paraId="2FF50160" w14:textId="39874159" w:rsidR="00F66260" w:rsidRPr="00F66260" w:rsidRDefault="00EA15E8" w:rsidP="00F6626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</w:t>
      </w:r>
      <w:r w:rsidR="00F66260"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 facilité de réservation. </w:t>
      </w:r>
    </w:p>
    <w:p w14:paraId="65429537" w14:textId="096D4566" w:rsidR="00F66260" w:rsidRPr="00F66260" w:rsidRDefault="00F66260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principaux enjeux</w:t>
      </w:r>
      <w:r w:rsidR="009B774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sont : </w:t>
      </w:r>
    </w:p>
    <w:p w14:paraId="46635AE9" w14:textId="59B83BBF" w:rsidR="00F66260" w:rsidRPr="00F66260" w:rsidRDefault="00EA15E8" w:rsidP="00F662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</w:t>
      </w:r>
      <w:r w:rsidR="009B774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’évaluation de l’élargissement d</w:t>
      </w:r>
      <w:r w:rsidR="00F66260"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es heures de service, </w:t>
      </w:r>
    </w:p>
    <w:p w14:paraId="6CA3871D" w14:textId="1A54D620" w:rsidR="00F66260" w:rsidRPr="00F66260" w:rsidRDefault="00EA15E8" w:rsidP="00F662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</w:t>
      </w:r>
      <w:r w:rsidR="009B774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 réduction des temps de trajet lorsque possible</w:t>
      </w:r>
      <w:r w:rsidR="00F66260"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, </w:t>
      </w:r>
    </w:p>
    <w:p w14:paraId="58836802" w14:textId="046982E5" w:rsidR="00F66260" w:rsidRPr="00F66260" w:rsidRDefault="00EA15E8" w:rsidP="00F662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</w:t>
      </w:r>
      <w:r w:rsidR="009B774F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oursuivre les efforts visant l’amélioration de l</w:t>
      </w:r>
      <w:r w:rsidR="00F66260"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 ponctualité, </w:t>
      </w:r>
    </w:p>
    <w:p w14:paraId="34E713D5" w14:textId="07FB924A" w:rsidR="009A400A" w:rsidRDefault="00EA15E8" w:rsidP="00F662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</w:t>
      </w:r>
      <w:r w:rsidR="009A400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ffectuer un suivi des situations d</w:t>
      </w:r>
      <w:r w:rsidR="000E7FE3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’</w:t>
      </w:r>
      <w:r w:rsidR="009A400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oubli</w:t>
      </w:r>
    </w:p>
    <w:p w14:paraId="4439F3F6" w14:textId="5C01AEEE" w:rsidR="00F66260" w:rsidRPr="00F66260" w:rsidRDefault="00EA15E8" w:rsidP="00F6626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M</w:t>
      </w:r>
      <w:r w:rsidR="009A400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aintenir les standards élevés de sécurité et de service à la clientèle</w:t>
      </w:r>
      <w:r w:rsidR="00F66260"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327BDC84" w14:textId="5D06D432" w:rsidR="00F66260" w:rsidRPr="00F66260" w:rsidRDefault="00F66260" w:rsidP="00F662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F66260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Globalement, les résultats traduisent une clientèle satisfaite et fidèle qui utilise le service de façon régulière.</w:t>
      </w:r>
      <w:r w:rsidRPr="00F66260">
        <w:rPr>
          <w:rFonts w:ascii="Arial" w:eastAsia="Times New Roman" w:hAnsi="Arial" w:cs="Arial"/>
          <w:vanish/>
          <w:kern w:val="0"/>
          <w:sz w:val="16"/>
          <w:szCs w:val="16"/>
          <w:lang w:eastAsia="fr-CA"/>
          <w14:ligatures w14:val="none"/>
        </w:rPr>
        <w:t>Haut du formulaire</w:t>
      </w:r>
    </w:p>
    <w:p w14:paraId="54C78865" w14:textId="77777777" w:rsidR="00F66260" w:rsidRPr="00F66260" w:rsidRDefault="00F66260" w:rsidP="00F6626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fr-CA"/>
          <w14:ligatures w14:val="none"/>
        </w:rPr>
      </w:pPr>
      <w:r w:rsidRPr="00F66260">
        <w:rPr>
          <w:rFonts w:ascii="Arial" w:eastAsia="Times New Roman" w:hAnsi="Arial" w:cs="Arial"/>
          <w:vanish/>
          <w:kern w:val="0"/>
          <w:sz w:val="16"/>
          <w:szCs w:val="16"/>
          <w:lang w:eastAsia="fr-CA"/>
          <w14:ligatures w14:val="none"/>
        </w:rPr>
        <w:t>Bas du formulaire</w:t>
      </w:r>
    </w:p>
    <w:p w14:paraId="51F6A7D4" w14:textId="77777777" w:rsidR="00F66260" w:rsidRDefault="00F66260"/>
    <w:sectPr w:rsidR="00F66260" w:rsidSect="00D22BE1">
      <w:pgSz w:w="12240" w:h="15840"/>
      <w:pgMar w:top="1440" w:right="1800" w:bottom="1440" w:left="1800" w:header="708" w:footer="708" w:gutter="0"/>
      <w:pgBorders w:offsetFrom="page">
        <w:top w:val="threeDEmboss" w:sz="24" w:space="24" w:color="2F5496" w:themeColor="accent1" w:themeShade="BF"/>
        <w:left w:val="threeDEmboss" w:sz="24" w:space="24" w:color="2F5496" w:themeColor="accent1" w:themeShade="BF"/>
        <w:bottom w:val="threeDEngrave" w:sz="24" w:space="24" w:color="2F5496" w:themeColor="accent1" w:themeShade="BF"/>
        <w:right w:val="threeDEngrave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7B4C0" w14:textId="77777777" w:rsidR="00461C31" w:rsidRDefault="00461C31" w:rsidP="00E563DF">
      <w:pPr>
        <w:spacing w:after="0" w:line="240" w:lineRule="auto"/>
      </w:pPr>
      <w:r>
        <w:separator/>
      </w:r>
    </w:p>
  </w:endnote>
  <w:endnote w:type="continuationSeparator" w:id="0">
    <w:p w14:paraId="1CA40F6D" w14:textId="77777777" w:rsidR="00461C31" w:rsidRDefault="00461C31" w:rsidP="00E56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C2904" w14:textId="77777777" w:rsidR="00461C31" w:rsidRDefault="00461C31" w:rsidP="00E563DF">
      <w:pPr>
        <w:spacing w:after="0" w:line="240" w:lineRule="auto"/>
      </w:pPr>
      <w:r>
        <w:separator/>
      </w:r>
    </w:p>
  </w:footnote>
  <w:footnote w:type="continuationSeparator" w:id="0">
    <w:p w14:paraId="2F782C39" w14:textId="77777777" w:rsidR="00461C31" w:rsidRDefault="00461C31" w:rsidP="00E56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76E4"/>
    <w:multiLevelType w:val="hybridMultilevel"/>
    <w:tmpl w:val="94CA7EA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4BF"/>
    <w:multiLevelType w:val="multilevel"/>
    <w:tmpl w:val="85929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94309"/>
    <w:multiLevelType w:val="multilevel"/>
    <w:tmpl w:val="F32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D5068"/>
    <w:multiLevelType w:val="multilevel"/>
    <w:tmpl w:val="B5B80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E2219B"/>
    <w:multiLevelType w:val="multilevel"/>
    <w:tmpl w:val="CCC06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5453F8"/>
    <w:multiLevelType w:val="multilevel"/>
    <w:tmpl w:val="1B1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447BE"/>
    <w:multiLevelType w:val="multilevel"/>
    <w:tmpl w:val="FD94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AC0670"/>
    <w:multiLevelType w:val="hybridMultilevel"/>
    <w:tmpl w:val="5ECE7D10"/>
    <w:lvl w:ilvl="0" w:tplc="50D2F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33925"/>
    <w:multiLevelType w:val="multilevel"/>
    <w:tmpl w:val="F968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3B002B"/>
    <w:multiLevelType w:val="multilevel"/>
    <w:tmpl w:val="6462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5511B6"/>
    <w:multiLevelType w:val="multilevel"/>
    <w:tmpl w:val="3782E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53BA5"/>
    <w:multiLevelType w:val="multilevel"/>
    <w:tmpl w:val="CCCE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784272"/>
    <w:multiLevelType w:val="multilevel"/>
    <w:tmpl w:val="8E88A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1A3F7B"/>
    <w:multiLevelType w:val="multilevel"/>
    <w:tmpl w:val="1D8C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F0591B"/>
    <w:multiLevelType w:val="multilevel"/>
    <w:tmpl w:val="706C4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008133">
    <w:abstractNumId w:val="3"/>
  </w:num>
  <w:num w:numId="2" w16cid:durableId="436142195">
    <w:abstractNumId w:val="12"/>
  </w:num>
  <w:num w:numId="3" w16cid:durableId="1089421525">
    <w:abstractNumId w:val="11"/>
  </w:num>
  <w:num w:numId="4" w16cid:durableId="817357">
    <w:abstractNumId w:val="8"/>
  </w:num>
  <w:num w:numId="5" w16cid:durableId="1921022913">
    <w:abstractNumId w:val="4"/>
  </w:num>
  <w:num w:numId="6" w16cid:durableId="1549098916">
    <w:abstractNumId w:val="10"/>
  </w:num>
  <w:num w:numId="7" w16cid:durableId="1474330009">
    <w:abstractNumId w:val="14"/>
  </w:num>
  <w:num w:numId="8" w16cid:durableId="701243911">
    <w:abstractNumId w:val="5"/>
  </w:num>
  <w:num w:numId="9" w16cid:durableId="1875923795">
    <w:abstractNumId w:val="6"/>
  </w:num>
  <w:num w:numId="10" w16cid:durableId="70851420">
    <w:abstractNumId w:val="13"/>
  </w:num>
  <w:num w:numId="11" w16cid:durableId="950164282">
    <w:abstractNumId w:val="9"/>
  </w:num>
  <w:num w:numId="12" w16cid:durableId="1980303503">
    <w:abstractNumId w:val="1"/>
  </w:num>
  <w:num w:numId="13" w16cid:durableId="42485040">
    <w:abstractNumId w:val="2"/>
  </w:num>
  <w:num w:numId="14" w16cid:durableId="841817546">
    <w:abstractNumId w:val="0"/>
  </w:num>
  <w:num w:numId="15" w16cid:durableId="6129768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260"/>
    <w:rsid w:val="0006793E"/>
    <w:rsid w:val="000D408A"/>
    <w:rsid w:val="000E7FE3"/>
    <w:rsid w:val="0014443A"/>
    <w:rsid w:val="003263C8"/>
    <w:rsid w:val="00461C31"/>
    <w:rsid w:val="00735617"/>
    <w:rsid w:val="008B22A1"/>
    <w:rsid w:val="00952190"/>
    <w:rsid w:val="009A400A"/>
    <w:rsid w:val="009B774F"/>
    <w:rsid w:val="00B154F4"/>
    <w:rsid w:val="00B64ADD"/>
    <w:rsid w:val="00C55C85"/>
    <w:rsid w:val="00D22BE1"/>
    <w:rsid w:val="00D43C47"/>
    <w:rsid w:val="00E305D0"/>
    <w:rsid w:val="00E563DF"/>
    <w:rsid w:val="00EA15E8"/>
    <w:rsid w:val="00F66260"/>
    <w:rsid w:val="00FB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F956"/>
  <w15:chartTrackingRefBased/>
  <w15:docId w15:val="{A26D727C-8D0C-475E-9967-18D3868BD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662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662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662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662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662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662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662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662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662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662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6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662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6626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6626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662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662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662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662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662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6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662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662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662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662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662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6626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662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6626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66260"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uiPriority w:val="1"/>
    <w:qFormat/>
    <w:rsid w:val="00D22BE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563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3DF"/>
  </w:style>
  <w:style w:type="paragraph" w:styleId="Pieddepage">
    <w:name w:val="footer"/>
    <w:basedOn w:val="Normal"/>
    <w:link w:val="PieddepageCar"/>
    <w:uiPriority w:val="99"/>
    <w:unhideWhenUsed/>
    <w:rsid w:val="00E563D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Groupe d'âge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Feuil1!$B$1</c:f>
              <c:strCache>
                <c:ptCount val="1"/>
                <c:pt idx="0">
                  <c:v>Ventes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16C-4E8D-8640-9B2F7DC3726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16C-4E8D-8640-9B2F7DC3726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16C-4E8D-8640-9B2F7DC3726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16C-4E8D-8640-9B2F7DC3726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16C-4E8D-8640-9B2F7DC3726F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16C-4E8D-8640-9B2F7DC3726F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16C-4E8D-8640-9B2F7DC3726F}"/>
              </c:ext>
            </c:extLst>
          </c:dPt>
          <c:cat>
            <c:strRef>
              <c:f>Feuil1!$A$2:$A$8</c:f>
              <c:strCache>
                <c:ptCount val="7"/>
                <c:pt idx="0">
                  <c:v>14 ans et moins </c:v>
                </c:pt>
                <c:pt idx="1">
                  <c:v>15-24 ans</c:v>
                </c:pt>
                <c:pt idx="2">
                  <c:v>25-34 ans </c:v>
                </c:pt>
                <c:pt idx="3">
                  <c:v>35-44 ans</c:v>
                </c:pt>
                <c:pt idx="4">
                  <c:v>45-54 ans</c:v>
                </c:pt>
                <c:pt idx="5">
                  <c:v>55-64 ans</c:v>
                </c:pt>
                <c:pt idx="6">
                  <c:v>65 ans et plus</c:v>
                </c:pt>
              </c:strCache>
            </c:strRef>
          </c:cat>
          <c:val>
            <c:numRef>
              <c:f>Feuil1!$B$2:$B$8</c:f>
              <c:numCache>
                <c:formatCode>General</c:formatCode>
                <c:ptCount val="7"/>
                <c:pt idx="0">
                  <c:v>0</c:v>
                </c:pt>
                <c:pt idx="1">
                  <c:v>1</c:v>
                </c:pt>
                <c:pt idx="2">
                  <c:v>10</c:v>
                </c:pt>
                <c:pt idx="3">
                  <c:v>12</c:v>
                </c:pt>
                <c:pt idx="4">
                  <c:v>14</c:v>
                </c:pt>
                <c:pt idx="5">
                  <c:v>7</c:v>
                </c:pt>
                <c:pt idx="6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0B9-4F7B-BF37-C3F167571D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fr-CA"/>
              <a:t>Besoins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Feuil1!$B$1</c:f>
              <c:strCache>
                <c:ptCount val="1"/>
                <c:pt idx="0">
                  <c:v>Travail/Stage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Feuil1!$A$2:$A$5</c:f>
              <c:strCache>
                <c:ptCount val="1"/>
                <c:pt idx="0">
                  <c:v>Catégorie 1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37-4BA2-AA76-2EEDEAC9A8FE}"/>
            </c:ext>
          </c:extLst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Études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Feuil1!$A$2:$A$5</c:f>
              <c:strCache>
                <c:ptCount val="1"/>
                <c:pt idx="0">
                  <c:v>Catégorie 1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37-4BA2-AA76-2EEDEAC9A8FE}"/>
            </c:ext>
          </c:extLst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Loisirs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Feuil1!$A$2:$A$5</c:f>
              <c:strCache>
                <c:ptCount val="1"/>
                <c:pt idx="0">
                  <c:v>Catégorie 1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37-4BA2-AA76-2EEDEAC9A8FE}"/>
            </c:ext>
          </c:extLst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RDV médicaux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Feuil1!$A$2:$A$5</c:f>
              <c:strCache>
                <c:ptCount val="1"/>
                <c:pt idx="0">
                  <c:v>Catégorie 1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637-4BA2-AA76-2EEDEAC9A8FE}"/>
            </c:ext>
          </c:extLst>
        </c:ser>
        <c:ser>
          <c:idx val="4"/>
          <c:order val="4"/>
          <c:tx>
            <c:strRef>
              <c:f>Feuil1!$F$1</c:f>
              <c:strCache>
                <c:ptCount val="1"/>
                <c:pt idx="0">
                  <c:v>Autres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cat>
            <c:strRef>
              <c:f>Feuil1!$A$2:$A$5</c:f>
              <c:strCache>
                <c:ptCount val="1"/>
                <c:pt idx="0">
                  <c:v>Catégorie 1</c:v>
                </c:pt>
              </c:strCache>
            </c:strRef>
          </c:cat>
          <c:val>
            <c:numRef>
              <c:f>Feuil1!$F$2:$F$5</c:f>
              <c:numCache>
                <c:formatCode>General</c:formatCode>
                <c:ptCount val="4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37-4BA2-AA76-2EEDEAC9A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900806512"/>
        <c:axId val="900812752"/>
      </c:barChart>
      <c:catAx>
        <c:axId val="90080651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00812752"/>
        <c:crosses val="autoZero"/>
        <c:auto val="1"/>
        <c:lblAlgn val="ctr"/>
        <c:lblOffset val="100"/>
        <c:noMultiLvlLbl val="0"/>
      </c:catAx>
      <c:valAx>
        <c:axId val="9008127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00806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7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13F3-257A-4E42-A6EA-BB15DC27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Claudya Voisine</dc:creator>
  <cp:keywords/>
  <dc:description/>
  <cp:lastModifiedBy>Claudya Voisine</cp:lastModifiedBy>
  <cp:revision>6</cp:revision>
  <cp:lastPrinted>2026-06-17T18:29:00Z</cp:lastPrinted>
  <dcterms:created xsi:type="dcterms:W3CDTF">2026-06-17T18:27:00Z</dcterms:created>
  <dcterms:modified xsi:type="dcterms:W3CDTF">2026-06-23T15:15:00Z</dcterms:modified>
</cp:coreProperties>
</file>